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一、基本格式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1.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从页顶、底、边算起，页边空白为 2.54cm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（除稿件页眉外）。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2.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所有地方均使用单倍行距。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3.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英文字体使用 Courier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或 Times New Roman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，中文正文字体使用宋体，字号为 5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号，论文封面标题使用 3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号粗体或黑体。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4.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两端对齐。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5.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页码开始于标题页。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6.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段落首行缩排 4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个空格（两个汉字的空间）。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7. 一系列连续的单独段落用阿拉伯数字引导，数字后面使用圆点，每一段末都用句号。</w:t>
      </w: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二、作者与单位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文稿作者署名人数一般不超过5人，作者单位不超过3个。第一作者须附简介，包括工作单位、地址、邮编、年龄、性别、民族、学历、职称、职务；其它作者附作者单位、地址和邮编。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摘要和关键词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所有论文均要求有中文摘要和关键词，摘要用第三人称撰写，分目的、方法、结果及结论四部分，完整准确概括文章的实质性内容，关键词一般3～5个。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四、标题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标题应明确论文的结构，显示每个主题的重要性。标题的级次从一级到四级。所有标题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均使用汉字数字及阿拉伯数字排序。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一级标题：居中、四号、粗体或黑体、汉字数字排序，使用顿号：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二级标题：左对齐、四号、粗体或黑体、汉字数字排序，使用圆括号：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三级标题：左对齐、小四号、粗体或黑体、阿拉伯数字排序，使用圆点：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四级标题：首行缩进四个空格、五号字、粗体或黑体阿拉伯数字排序，使用圆括号：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在论文写作中：（a）只有两个级次的标题时，用一级和三级标题；（b）只有三个级次的标题时，用一级、二级、三级标题；（c）有四个级次的标题时，用一级、二级、三级、四级标 题。（在一句或一段中，可用带圆括号的小写字母 a、b、c、d 标明连续的成分、要素）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示例：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 xml:space="preserve">一级标题居中四号粗体字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 xml:space="preserve">二级标题左对齐四号粗体字 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 xml:space="preserve">三级标题左对齐小四号粗体字 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"/>
        </w:rPr>
        <w:t xml:space="preserve">（4）四级标题缩进五号粗体字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hanging="360"/>
        <w:jc w:val="center"/>
        <w:textAlignment w:val="auto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hanging="360"/>
        <w:jc w:val="center"/>
        <w:textAlignment w:val="auto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hanging="360"/>
        <w:jc w:val="center"/>
        <w:textAlignment w:val="auto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hanging="360"/>
        <w:jc w:val="center"/>
        <w:textAlignment w:val="auto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hanging="360"/>
        <w:jc w:val="center"/>
        <w:textAlignment w:val="auto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论文题目——4号黑体居中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right="0" w:hanging="420"/>
        <w:jc w:val="center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张三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superscript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李四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superscript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王五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superscript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（通讯作者）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right="0" w:hanging="420"/>
        <w:jc w:val="center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1北京师范大学社会发展与公共政策学院，北京，100875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right="0" w:hanging="420"/>
        <w:jc w:val="center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 XX单位，城市，邮编，通讯作者E-mail（5号宋体）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420" w:right="0" w:hanging="420"/>
        <w:jc w:val="center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left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摘</w:t>
      </w:r>
      <w:r>
        <w:rPr>
          <w:rFonts w:ascii="Heiti SC Medium" w:hAnsi="Heiti SC Medium" w:eastAsia="Heiti SC Medium" w:cs="Heiti SC Medium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摘要正文在500-600字之间，5号宋体，单倍行距。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left"/>
        <w:textAlignment w:val="auto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关键词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 关键词3-5个，逗号分隔，末尾无标点，5号宋体。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iti SC 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3ACE3C"/>
    <w:multiLevelType w:val="singleLevel"/>
    <w:tmpl w:val="EC3ACE3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117688"/>
    <w:multiLevelType w:val="singleLevel"/>
    <w:tmpl w:val="0B11768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72D881A"/>
    <w:multiLevelType w:val="singleLevel"/>
    <w:tmpl w:val="672D88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9BE16A9"/>
    <w:multiLevelType w:val="singleLevel"/>
    <w:tmpl w:val="69BE16A9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97CFD"/>
    <w:rsid w:val="240470FC"/>
    <w:rsid w:val="27A905F6"/>
    <w:rsid w:val="28FD3F68"/>
    <w:rsid w:val="48EA67DF"/>
    <w:rsid w:val="60C3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2021-08-20T02:34:14Z</dcterms:created>
  <dc:creator>dell</dc:creator>
  <cp:lastModifiedBy>朱</cp:lastModifiedBy>
  <dcterms:modified xsi:type="dcterms:W3CDTF">2021-08-20T03:07:22Z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F6C282DD22E04071AB0C1FB1FBCE0F1E</vt:lpwstr>
  </property>
</Properties>
</file>